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Carta Modelo de Pruebas de Descargo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Ciudad y Fecha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Estimado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Director Comercial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Interagua Cia. Ltda.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979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Apellidos del Beneficiaro/a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con cédula de ciudadanía No.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979"/>
          <w:sz w:val="22"/>
          <w:szCs w:val="22"/>
          <w:u w:val="none"/>
          <w:shd w:fill="auto" w:val="clear"/>
          <w:vertAlign w:val="baselin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beneficiaro/a del contrato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979"/>
          <w:sz w:val="22"/>
          <w:szCs w:val="22"/>
          <w:u w:val="none"/>
          <w:shd w:fill="auto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les envío la presente carta con el fin de presentar las pruebas de descargo por la infracción que se ha encontrado en mi predio.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b797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979"/>
          <w:sz w:val="22"/>
          <w:szCs w:val="22"/>
          <w:u w:val="none"/>
          <w:shd w:fill="auto" w:val="clear"/>
          <w:vertAlign w:val="baseline"/>
          <w:rtl w:val="0"/>
        </w:rPr>
        <w:t xml:space="preserve">En este párrafo, el usuario puede escribir su versión referente a los hechos encontrados y respecto a la posible infracción de la que se lo responsabiliza. Se solicita anexar pruebas, fotos y evidencias que respalden su defensa.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7b79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Por ello solicito que se deje sin efecto la imputación hecha contra mi contrato por la infracción encontrada.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Agradezco su atención.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8f176"/>
          <w:sz w:val="21.113401412963867"/>
          <w:szCs w:val="21.1134014129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Firma C.C.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b7979"/>
          <w:sz w:val="22"/>
          <w:szCs w:val="22"/>
          <w:u w:val="none"/>
          <w:shd w:fill="auto" w:val="clear"/>
          <w:vertAlign w:val="baseline"/>
          <w:rtl w:val="0"/>
        </w:rPr>
        <w:t xml:space="preserve">XXXXXXXXXX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